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E2608C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DF3032" wp14:editId="1B48DE8F">
                <wp:simplePos x="0" y="0"/>
                <wp:positionH relativeFrom="margin">
                  <wp:posOffset>368935</wp:posOffset>
                </wp:positionH>
                <wp:positionV relativeFrom="paragraph">
                  <wp:posOffset>111760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FC8D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9.05pt;margin-top:8.8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WJ9cJNsAAAAIAQAADwAAAAAAAAAAAAAAAAC2BAAAZHJzL2Rvd25yZXYu&#10;eG1sUEsFBgAAAAAEAAQA8wAAAL4FAAAAAA=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A7C2D40" wp14:editId="68E0CF08">
            <wp:simplePos x="0" y="0"/>
            <wp:positionH relativeFrom="page">
              <wp:posOffset>427990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D0E65">
        <w:rPr>
          <w:rFonts w:ascii="Times New Roman" w:hAnsi="Times New Roman"/>
          <w:b/>
          <w:sz w:val="24"/>
          <w:szCs w:val="24"/>
          <w:lang w:val="bg-BG"/>
        </w:rPr>
        <w:t>РД-04-150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ED0E65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Забърдо,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E2608C" w:rsidRDefault="003D5BEB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D5BEB">
        <w:rPr>
          <w:rFonts w:ascii="Times New Roman" w:hAnsi="Times New Roman"/>
          <w:sz w:val="24"/>
          <w:szCs w:val="24"/>
          <w:lang w:val="bg-BG"/>
        </w:rPr>
        <w:t xml:space="preserve">АСЕН ФИЛИПОВ </w:t>
      </w:r>
      <w:r w:rsidR="00910FEA">
        <w:rPr>
          <w:rFonts w:ascii="Times New Roman" w:hAnsi="Times New Roman"/>
          <w:sz w:val="24"/>
          <w:szCs w:val="24"/>
          <w:lang w:val="bg-BG"/>
        </w:rPr>
        <w:t>АМУЗОВ</w:t>
      </w:r>
    </w:p>
    <w:p w:rsidR="00E2608C" w:rsidRPr="00E2608C" w:rsidRDefault="00E2608C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РУМЯНА АСЕНОВА ТРАХАНАРОВА</w:t>
      </w:r>
    </w:p>
    <w:p w:rsidR="00E2608C" w:rsidRPr="00E2608C" w:rsidRDefault="00E2608C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СИЙКА АСЕНОВА БОРИЗАНОВА</w:t>
      </w:r>
    </w:p>
    <w:p w:rsidR="00E2608C" w:rsidRPr="003D5BEB" w:rsidRDefault="00E2608C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СИМЕОН АТАНАСОВ САРИЕВ</w:t>
      </w: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2608C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3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за землището на с. Забърдо, ЕКАТТЕ 30034, община Чепеларе, област Смолян</w:t>
      </w:r>
      <w:r w:rsidRPr="00020BBE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E292C" w:rsidRPr="00020BBE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162"/>
        <w:gridCol w:w="1275"/>
      </w:tblGrid>
      <w:tr w:rsidR="00E2608C" w:rsidRPr="00E2608C" w:rsidTr="00E2608C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ник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3.096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24.77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ММС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2.940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ЛИХ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СЧА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12.283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98.26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4.776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38.21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САБ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7.039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56.31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6.715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53.72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3.700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3.267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26.13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НИГ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ВАГ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НИГ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0.479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41.72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5.041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40.33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12.617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100.94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ИАИ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3.445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27.56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ДАА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0.134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ЯСА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ДИС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1.738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5.949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47.59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2.568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20.54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САД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0.334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ЖСХ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7.640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61.12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НСБ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3.719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ЖСХ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1.253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0.438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РТД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12.892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103.14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ЙАП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5.610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ЧАХ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МАМ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АММ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БИС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1.212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ЛЛЛ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0.343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ЛЛЛ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ИАБ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4.931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39.45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СЧА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СЧА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0.245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2.605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20.84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1.259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АВА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СЧА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СЧА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СЧА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7.628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61.03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3.016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24.13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ВСД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2.873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ЙХК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ИЗШ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3.468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27.74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КАИ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3.212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25.69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ИСТ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3.123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24.98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2.811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2.759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АМП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2.108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ЖСХ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ДДК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1.422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ТСХ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САИ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ШИИ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0.520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СЛП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1.204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ФИС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4.644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37.15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206.3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491EB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1650.8</w:t>
            </w:r>
            <w:r w:rsidR="00491EB0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БИС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3.497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27.97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БИС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2.628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21.02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2.248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ДРБ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2.181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ФКБ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ВПХ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ЮДА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14.80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РМД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ДДК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КАК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1.197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АБС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ИДД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СБХ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СБС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СБХ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ЛИТ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0.864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0.837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КЗГ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0.831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СБС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КЗГ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0.634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ИШИ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0.634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0.551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ИИТ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0.507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ШЕТ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ААМ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0.418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НСГ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0.385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АБС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0.244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3.994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31.95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3.457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27.66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КИД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24.08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ААМ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0.241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2.307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18.45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АМС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НСГ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ИМБ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ИИБ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0.608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НСГ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РУМЯНА АСЕНОВА ТРАХАНАРОВА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ССС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44089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10.72</w:t>
            </w:r>
            <w:r w:rsidR="0044089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44089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48.3</w:t>
            </w:r>
            <w:r w:rsidR="0044089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44089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386.4</w:t>
            </w:r>
            <w:r w:rsidR="0044089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АМА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1.015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АММ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0.601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0.556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ТНХ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1.160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ЙАП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0.852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ВДП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0.824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БДП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0.441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НАП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0.234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ИИП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3.561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28.49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1.641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1.282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ШМД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1.474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1.176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9.41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ИСС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2.615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20.92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ТСМ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ДАС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12.22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СМД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СНХ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ФАХ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СТБ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АИХ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0.618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АИХ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СИЙКА АСЕНОВА БОРИЗАНОВА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0.410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ШМХ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2B4C35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28.09</w:t>
            </w:r>
            <w:r w:rsidR="002B4C3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2B4C35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224.7</w:t>
            </w:r>
            <w:r w:rsidR="002B4C3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1.740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КМА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0.236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ПАИ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1.637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13.09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ГВТ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2.173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17.39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ЧБИ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АБИ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ЧБИ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5.74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АБИ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225.208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КИП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1.946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15.57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АСХ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0.526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ЖИК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2.416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19.33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АРТ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АИК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СМА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0.915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7.32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ААА и др.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КЗГ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1.305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10.44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0.842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6.73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ВРГ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СИМЕОН АТАНАСОВ САРИЕВ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sz w:val="22"/>
                <w:szCs w:val="22"/>
                <w:lang w:val="bg-BG"/>
              </w:rPr>
              <w:t>ИТК</w:t>
            </w:r>
          </w:p>
        </w:tc>
      </w:tr>
      <w:tr w:rsidR="00E2608C" w:rsidRPr="00E2608C" w:rsidTr="00E2608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B3022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22.93</w:t>
            </w:r>
            <w:r w:rsidR="00B30224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B3022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2608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183.4</w:t>
            </w:r>
            <w:r w:rsidR="00B30224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2608C" w:rsidRPr="00E2608C" w:rsidRDefault="00E2608C" w:rsidP="00E2608C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020BBE" w:rsidRPr="00020BBE" w:rsidRDefault="00020BBE" w:rsidP="00020BBE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1C4240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A00BBB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54484C">
        <w:rPr>
          <w:rFonts w:ascii="Times New Roman" w:hAnsi="Times New Roman"/>
          <w:sz w:val="24"/>
          <w:szCs w:val="24"/>
          <w:lang w:val="bg-BG"/>
        </w:rPr>
        <w:t>Лицата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>
        <w:rPr>
          <w:rFonts w:ascii="Times New Roman" w:hAnsi="Times New Roman"/>
          <w:sz w:val="24"/>
          <w:szCs w:val="24"/>
          <w:lang w:val="bg-BG"/>
        </w:rPr>
        <w:t>и</w:t>
      </w:r>
      <w:r w:rsidRPr="0054484C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>
        <w:rPr>
          <w:rFonts w:ascii="Times New Roman" w:hAnsi="Times New Roman"/>
          <w:sz w:val="24"/>
          <w:szCs w:val="24"/>
          <w:lang w:val="bg-BG"/>
        </w:rPr>
        <w:t>т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,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а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4484C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на с. Забърдо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с ЕКАТТЕ 30034 </w:t>
      </w:r>
      <w:r w:rsidR="002603B6" w:rsidRPr="0054484C">
        <w:rPr>
          <w:rFonts w:ascii="Times New Roman" w:hAnsi="Times New Roman"/>
          <w:sz w:val="24"/>
          <w:szCs w:val="24"/>
        </w:rPr>
        <w:t xml:space="preserve">– </w:t>
      </w:r>
      <w:r w:rsidR="00430EC2" w:rsidRPr="0054484C">
        <w:rPr>
          <w:rFonts w:ascii="Times New Roman" w:hAnsi="Times New Roman"/>
          <w:sz w:val="24"/>
          <w:szCs w:val="24"/>
          <w:lang w:val="bg-BG"/>
        </w:rPr>
        <w:t>8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.00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BBB" w:rsidRPr="0054484C">
        <w:rPr>
          <w:rFonts w:ascii="Times New Roman" w:hAnsi="Times New Roman"/>
          <w:sz w:val="24"/>
          <w:szCs w:val="24"/>
        </w:rPr>
        <w:t>лв</w:t>
      </w:r>
      <w:proofErr w:type="spellEnd"/>
      <w:r w:rsidR="00A00BBB" w:rsidRPr="0054484C">
        <w:rPr>
          <w:rFonts w:ascii="Times New Roman" w:hAnsi="Times New Roman"/>
          <w:sz w:val="24"/>
          <w:szCs w:val="24"/>
        </w:rPr>
        <w:t>./</w:t>
      </w:r>
      <w:proofErr w:type="spellStart"/>
      <w:r w:rsidRPr="0054484C">
        <w:rPr>
          <w:rFonts w:ascii="Times New Roman" w:hAnsi="Times New Roman"/>
          <w:sz w:val="24"/>
          <w:szCs w:val="24"/>
        </w:rPr>
        <w:t>дка</w:t>
      </w:r>
      <w:proofErr w:type="spellEnd"/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за пасища</w:t>
      </w:r>
      <w:r w:rsidR="00AD3C0F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мери и </w:t>
      </w:r>
      <w:r w:rsidR="00AD3C0F" w:rsidRPr="0054484C">
        <w:rPr>
          <w:rFonts w:ascii="Times New Roman" w:hAnsi="Times New Roman"/>
          <w:sz w:val="24"/>
          <w:szCs w:val="24"/>
          <w:lang w:val="bg-BG"/>
        </w:rPr>
        <w:t xml:space="preserve">8.00 </w:t>
      </w:r>
      <w:proofErr w:type="spellStart"/>
      <w:r w:rsidR="00AD3C0F" w:rsidRPr="0054484C">
        <w:rPr>
          <w:rFonts w:ascii="Times New Roman" w:hAnsi="Times New Roman"/>
          <w:sz w:val="24"/>
          <w:szCs w:val="24"/>
        </w:rPr>
        <w:t>лв</w:t>
      </w:r>
      <w:proofErr w:type="spellEnd"/>
      <w:r w:rsidR="00AD3C0F" w:rsidRPr="0054484C">
        <w:rPr>
          <w:rFonts w:ascii="Times New Roman" w:hAnsi="Times New Roman"/>
          <w:sz w:val="24"/>
          <w:szCs w:val="24"/>
        </w:rPr>
        <w:t>./</w:t>
      </w:r>
      <w:proofErr w:type="spellStart"/>
      <w:r w:rsidR="00AD3C0F" w:rsidRPr="0054484C">
        <w:rPr>
          <w:rFonts w:ascii="Times New Roman" w:hAnsi="Times New Roman"/>
          <w:sz w:val="24"/>
          <w:szCs w:val="24"/>
        </w:rPr>
        <w:t>дка</w:t>
      </w:r>
      <w:proofErr w:type="spellEnd"/>
      <w:r w:rsidR="00AD3C0F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D3C0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>ливади</w:t>
      </w:r>
      <w:r w:rsidRPr="0054484C">
        <w:rPr>
          <w:rFonts w:ascii="Times New Roman" w:hAnsi="Times New Roman"/>
          <w:sz w:val="24"/>
          <w:szCs w:val="24"/>
        </w:rPr>
        <w:t>,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</w:t>
      </w:r>
      <w:r w:rsidRPr="0054484C">
        <w:rPr>
          <w:rFonts w:ascii="Times New Roman" w:hAnsi="Times New Roman"/>
          <w:sz w:val="24"/>
          <w:szCs w:val="24"/>
        </w:rPr>
        <w:t xml:space="preserve">: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4484C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4484C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9C3525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IV.</w:t>
      </w:r>
      <w:r w:rsidR="000E292C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Забърдо, в сградата на Общинска служба по земеделие</w:t>
      </w:r>
      <w:r w:rsidR="00B836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Чепеларе и да се публикува на интернет страниците 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 w:rsidRPr="0054484C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4484C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4484C"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54484C" w:rsidRDefault="0054484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Default="0054484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Default="0054484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4484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4484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VI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54484C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54484C">
        <w:rPr>
          <w:rFonts w:ascii="Times New Roman" w:hAnsi="Times New Roman"/>
          <w:sz w:val="24"/>
          <w:szCs w:val="24"/>
        </w:rPr>
        <w:t>I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Pr="0054484C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4484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ED0E65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54484C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C14278"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Pr="00A2602F" w:rsidRDefault="00A2602F" w:rsidP="00A2602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lang w:val="bg-BG"/>
        </w:rPr>
        <w:t xml:space="preserve">             </w:t>
      </w:r>
    </w:p>
    <w:sectPr w:rsidR="00A2602F" w:rsidRPr="00A2602F" w:rsidSect="00E260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470" w:rsidRDefault="00955470" w:rsidP="003F3C9D">
      <w:r>
        <w:separator/>
      </w:r>
    </w:p>
  </w:endnote>
  <w:endnote w:type="continuationSeparator" w:id="0">
    <w:p w:rsidR="00955470" w:rsidRDefault="00955470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017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608C" w:rsidRDefault="00E2608C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ED0E65">
          <w:rPr>
            <w:rFonts w:ascii="Times New Roman" w:hAnsi="Times New Roman"/>
            <w:noProof/>
            <w:sz w:val="16"/>
            <w:szCs w:val="16"/>
          </w:rPr>
          <w:t>7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E2608C" w:rsidRDefault="00E2608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470" w:rsidRDefault="00955470" w:rsidP="003F3C9D">
      <w:r>
        <w:separator/>
      </w:r>
    </w:p>
  </w:footnote>
  <w:footnote w:type="continuationSeparator" w:id="0">
    <w:p w:rsidR="00955470" w:rsidRDefault="00955470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08C" w:rsidRDefault="00E260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60C38"/>
    <w:rsid w:val="0007778C"/>
    <w:rsid w:val="000A5095"/>
    <w:rsid w:val="000D5566"/>
    <w:rsid w:val="000E292C"/>
    <w:rsid w:val="00111AA2"/>
    <w:rsid w:val="00131DC6"/>
    <w:rsid w:val="001C4240"/>
    <w:rsid w:val="001D1366"/>
    <w:rsid w:val="00212829"/>
    <w:rsid w:val="00231484"/>
    <w:rsid w:val="002603B6"/>
    <w:rsid w:val="002B4C35"/>
    <w:rsid w:val="002E680A"/>
    <w:rsid w:val="00382069"/>
    <w:rsid w:val="003B67EC"/>
    <w:rsid w:val="003D5BEB"/>
    <w:rsid w:val="003F3C9D"/>
    <w:rsid w:val="003F4CFF"/>
    <w:rsid w:val="00430EC2"/>
    <w:rsid w:val="0044089C"/>
    <w:rsid w:val="00490540"/>
    <w:rsid w:val="00491EB0"/>
    <w:rsid w:val="004A0A73"/>
    <w:rsid w:val="004C53A9"/>
    <w:rsid w:val="004D3143"/>
    <w:rsid w:val="00504D7D"/>
    <w:rsid w:val="0054484C"/>
    <w:rsid w:val="005C2163"/>
    <w:rsid w:val="005D30C0"/>
    <w:rsid w:val="005F2426"/>
    <w:rsid w:val="0061198E"/>
    <w:rsid w:val="00636EC8"/>
    <w:rsid w:val="006A0436"/>
    <w:rsid w:val="00742E66"/>
    <w:rsid w:val="008825C8"/>
    <w:rsid w:val="008D49D7"/>
    <w:rsid w:val="00910FEA"/>
    <w:rsid w:val="00955470"/>
    <w:rsid w:val="00984936"/>
    <w:rsid w:val="009C3525"/>
    <w:rsid w:val="009C6040"/>
    <w:rsid w:val="009D48D8"/>
    <w:rsid w:val="009E6942"/>
    <w:rsid w:val="009E71D7"/>
    <w:rsid w:val="00A00BBB"/>
    <w:rsid w:val="00A2602F"/>
    <w:rsid w:val="00A351AC"/>
    <w:rsid w:val="00A6160A"/>
    <w:rsid w:val="00A71E81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A61E9"/>
    <w:rsid w:val="00C002FB"/>
    <w:rsid w:val="00C14278"/>
    <w:rsid w:val="00C169A3"/>
    <w:rsid w:val="00CC26C6"/>
    <w:rsid w:val="00CD04F0"/>
    <w:rsid w:val="00D52CBA"/>
    <w:rsid w:val="00D546DB"/>
    <w:rsid w:val="00DF289F"/>
    <w:rsid w:val="00DF5618"/>
    <w:rsid w:val="00E2608C"/>
    <w:rsid w:val="00E27CD5"/>
    <w:rsid w:val="00E93888"/>
    <w:rsid w:val="00EB76B0"/>
    <w:rsid w:val="00ED0E65"/>
    <w:rsid w:val="00ED7711"/>
    <w:rsid w:val="00F817AB"/>
    <w:rsid w:val="00FA329D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33E2ED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7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92</cp:revision>
  <cp:lastPrinted>2022-12-01T12:36:00Z</cp:lastPrinted>
  <dcterms:created xsi:type="dcterms:W3CDTF">2020-01-02T09:20:00Z</dcterms:created>
  <dcterms:modified xsi:type="dcterms:W3CDTF">2022-12-20T09:03:00Z</dcterms:modified>
</cp:coreProperties>
</file>